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  <w:r w:rsidR="00775ECB">
        <w:rPr>
          <w:rFonts w:asciiTheme="minorHAnsi" w:hAnsiTheme="minorHAnsi"/>
          <w:b/>
          <w:color w:val="000000" w:themeColor="text1"/>
          <w:sz w:val="24"/>
          <w:szCs w:val="24"/>
        </w:rPr>
        <w:t xml:space="preserve">– </w:t>
      </w:r>
      <w:r w:rsidR="00775ECB" w:rsidRPr="00775ECB">
        <w:rPr>
          <w:rFonts w:asciiTheme="minorHAnsi" w:hAnsiTheme="minorHAnsi"/>
          <w:b/>
          <w:color w:val="000000" w:themeColor="text1"/>
          <w:sz w:val="24"/>
          <w:szCs w:val="24"/>
          <w:highlight w:val="yellow"/>
        </w:rPr>
        <w:t>REVISED</w:t>
      </w:r>
      <w:r w:rsidR="00775ECB">
        <w:rPr>
          <w:rFonts w:asciiTheme="minorHAnsi" w:hAnsiTheme="minorHAnsi"/>
          <w:b/>
          <w:color w:val="000000" w:themeColor="text1"/>
          <w:sz w:val="24"/>
          <w:szCs w:val="24"/>
        </w:rPr>
        <w:t xml:space="preserve">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171D3E">
        <w:rPr>
          <w:rFonts w:asciiTheme="minorHAnsi" w:hAnsiTheme="minorHAnsi" w:cs="Arial"/>
          <w:b/>
          <w:lang w:val="en-ZA"/>
        </w:rPr>
        <w:t>3</w:t>
      </w:r>
      <w:r>
        <w:rPr>
          <w:rFonts w:asciiTheme="minorHAnsi" w:hAnsiTheme="minorHAnsi" w:cs="Arial"/>
          <w:b/>
          <w:lang w:val="en-ZA"/>
        </w:rPr>
        <w:t xml:space="preserve"> June 2020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FIRSTRAND BANK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FRS218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FIRSTRAND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8 June 2020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775ECB">
        <w:rPr>
          <w:rFonts w:asciiTheme="minorHAnsi" w:hAnsiTheme="minorHAnsi" w:cs="Arial"/>
          <w:b/>
          <w:highlight w:val="yellow"/>
          <w:lang w:val="en-ZA"/>
        </w:rPr>
        <w:t xml:space="preserve">INSTRUMENT TYPE: </w:t>
      </w:r>
      <w:r w:rsidR="004D5A76" w:rsidRPr="00775ECB">
        <w:rPr>
          <w:rFonts w:asciiTheme="minorHAnsi" w:hAnsiTheme="minorHAnsi" w:cs="Arial"/>
          <w:b/>
          <w:highlight w:val="yellow"/>
          <w:lang w:val="en-ZA"/>
        </w:rPr>
        <w:tab/>
      </w:r>
      <w:r w:rsidR="004D5A76" w:rsidRPr="00775ECB">
        <w:rPr>
          <w:rFonts w:asciiTheme="minorHAnsi" w:hAnsiTheme="minorHAnsi" w:cs="Arial"/>
          <w:b/>
          <w:highlight w:val="yellow"/>
          <w:lang w:val="en-ZA"/>
        </w:rPr>
        <w:tab/>
        <w:t xml:space="preserve">             </w:t>
      </w:r>
      <w:r w:rsidR="00775ECB" w:rsidRPr="00775ECB">
        <w:rPr>
          <w:rFonts w:asciiTheme="minorHAnsi" w:hAnsiTheme="minorHAnsi" w:cs="Arial"/>
          <w:b/>
          <w:highlight w:val="yellow"/>
          <w:lang w:val="en-ZA"/>
        </w:rPr>
        <w:t xml:space="preserve">  EQUITY STRUCTURE</w:t>
      </w:r>
      <w:r w:rsidR="00775ECB">
        <w:rPr>
          <w:rFonts w:asciiTheme="minorHAnsi" w:hAnsiTheme="minorHAnsi" w:cs="Arial"/>
          <w:b/>
          <w:highlight w:val="yellow"/>
          <w:lang w:val="en-ZA"/>
        </w:rPr>
        <w:t>D</w:t>
      </w:r>
      <w:r w:rsidR="00775ECB" w:rsidRPr="00775ECB">
        <w:rPr>
          <w:rFonts w:asciiTheme="minorHAnsi" w:hAnsiTheme="minorHAnsi" w:cs="Arial"/>
          <w:b/>
          <w:highlight w:val="yellow"/>
          <w:lang w:val="en-ZA"/>
        </w:rPr>
        <w:t xml:space="preserve">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FRS218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E71E8D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166,000,000.00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4.5%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Fixed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Yield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8 June 2025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E71E8D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4 June, 4 December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8 June, 8 December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3 June, 3 December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8 June 2020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8 June 2020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8 December 2020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ZAG000168527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</w:t>
      </w:r>
      <w:bookmarkStart w:id="0" w:name="_GoBack"/>
      <w:bookmarkEnd w:id="0"/>
    </w:p>
    <w:p w:rsidR="00F5540F" w:rsidRDefault="00386EFA" w:rsidP="00F5540F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7F4679" w:rsidRDefault="00386EFA" w:rsidP="00F5540F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:rsidR="000115BC" w:rsidRPr="00F64748" w:rsidRDefault="000115BC" w:rsidP="000115BC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>
          <w:rPr>
            <w:rStyle w:val="Hyperlink"/>
          </w:rPr>
          <w:t>https://www.jse.co.za/content/JSEPricingSupplementsItems/2020/FRS218%20Pricing%20Supplement%2008062020.pdf</w:t>
        </w:r>
      </w:hyperlink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E71E8D" w:rsidRPr="00F64748" w:rsidRDefault="00E71E8D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7F4679" w:rsidRPr="00F64748" w:rsidRDefault="00E71E8D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="007F4679" w:rsidRPr="00F64748">
        <w:rPr>
          <w:rFonts w:asciiTheme="minorHAnsi" w:hAnsiTheme="minorHAnsi" w:cs="Arial"/>
          <w:lang w:val="en-ZA"/>
        </w:rPr>
        <w:tab/>
        <w:t>JSE</w:t>
      </w:r>
      <w:r w:rsidR="007F4679" w:rsidRPr="00F64748">
        <w:rPr>
          <w:rFonts w:asciiTheme="minorHAnsi" w:hAnsiTheme="minorHAnsi" w:cs="Arial"/>
          <w:lang w:val="en-ZA"/>
        </w:rPr>
        <w:tab/>
        <w:t>+27 11 5207</w:t>
      </w:r>
      <w:r>
        <w:rPr>
          <w:rFonts w:asciiTheme="minorHAnsi" w:hAnsiTheme="minorHAnsi" w:cs="Arial"/>
          <w:lang w:val="en-ZA"/>
        </w:rPr>
        <w:t>000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E71E8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E71E8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0115BC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0115BC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5BC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1D3E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37BE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5ECB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1E8D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40F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5:docId w15:val="{31ED038D-EB32-4B33-AF82-6CBA2754F5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jse.co.za/content/JSEPricingSupplementsItems/2020/FRS218%20Pricing%20Supplement%2008062020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E4A8B9ED-5B6F-4842-9F2D-9E1D5DDFEA1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BF618DE-5240-4704-A55B-37C51C6E0144}"/>
</file>

<file path=customXml/itemProps3.xml><?xml version="1.0" encoding="utf-8"?>
<ds:datastoreItem xmlns:ds="http://schemas.openxmlformats.org/officeDocument/2006/customXml" ds:itemID="{D0AFA13E-B78F-4617-94CE-6FF4933B9FA5}"/>
</file>

<file path=customXml/itemProps4.xml><?xml version="1.0" encoding="utf-8"?>
<ds:datastoreItem xmlns:ds="http://schemas.openxmlformats.org/officeDocument/2006/customXml" ds:itemID="{0839A967-DF72-4A24-AC2C-41A5FA4D5CF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203</Words>
  <Characters>1160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1361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45</cp:revision>
  <cp:lastPrinted>2012-01-03T09:35:00Z</cp:lastPrinted>
  <dcterms:created xsi:type="dcterms:W3CDTF">2012-03-13T10:41:00Z</dcterms:created>
  <dcterms:modified xsi:type="dcterms:W3CDTF">2020-06-05T08:48:00Z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